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173A" w:rsidRPr="00913950" w:rsidRDefault="00913950" w:rsidP="00913950">
      <w:pPr>
        <w:jc w:val="center"/>
        <w:rPr>
          <w:b/>
          <w:sz w:val="24"/>
          <w:szCs w:val="24"/>
        </w:rPr>
      </w:pPr>
      <w:r w:rsidRPr="00913950">
        <w:rPr>
          <w:b/>
          <w:sz w:val="24"/>
          <w:szCs w:val="24"/>
        </w:rPr>
        <w:t>Comments on How China Tries to Erase History</w:t>
      </w:r>
    </w:p>
    <w:p w:rsidR="00913950" w:rsidRDefault="00913950" w:rsidP="00913950">
      <w:pPr>
        <w:jc w:val="center"/>
      </w:pPr>
    </w:p>
    <w:tbl>
      <w:tblPr>
        <w:tblStyle w:val="TableGrid"/>
        <w:tblW w:w="0" w:type="auto"/>
        <w:tblLook w:val="04A0" w:firstRow="1" w:lastRow="0" w:firstColumn="1" w:lastColumn="0" w:noHBand="0" w:noVBand="1"/>
      </w:tblPr>
      <w:tblGrid>
        <w:gridCol w:w="3325"/>
        <w:gridCol w:w="9625"/>
      </w:tblGrid>
      <w:tr w:rsidR="00913950" w:rsidTr="00913950">
        <w:tc>
          <w:tcPr>
            <w:tcW w:w="3325" w:type="dxa"/>
            <w:shd w:val="clear" w:color="auto" w:fill="E7E6E6" w:themeFill="background2"/>
          </w:tcPr>
          <w:p w:rsidR="00913950" w:rsidRPr="00913950" w:rsidRDefault="00913950" w:rsidP="00913950">
            <w:pPr>
              <w:jc w:val="center"/>
              <w:rPr>
                <w:b/>
              </w:rPr>
            </w:pPr>
            <w:r w:rsidRPr="00913950">
              <w:rPr>
                <w:b/>
              </w:rPr>
              <w:t>Historian/Correspondent:</w:t>
            </w:r>
          </w:p>
        </w:tc>
        <w:tc>
          <w:tcPr>
            <w:tcW w:w="9625" w:type="dxa"/>
            <w:shd w:val="clear" w:color="auto" w:fill="E7E6E6" w:themeFill="background2"/>
          </w:tcPr>
          <w:p w:rsidR="00913950" w:rsidRPr="00913950" w:rsidRDefault="00913950" w:rsidP="00913950">
            <w:pPr>
              <w:jc w:val="center"/>
              <w:rPr>
                <w:b/>
              </w:rPr>
            </w:pPr>
            <w:r w:rsidRPr="00913950">
              <w:rPr>
                <w:b/>
              </w:rPr>
              <w:t>Summary of Excerpt</w:t>
            </w:r>
          </w:p>
          <w:p w:rsidR="00913950" w:rsidRPr="00913950" w:rsidRDefault="00913950" w:rsidP="00913950">
            <w:pPr>
              <w:jc w:val="center"/>
              <w:rPr>
                <w:b/>
              </w:rPr>
            </w:pPr>
          </w:p>
        </w:tc>
      </w:tr>
      <w:tr w:rsidR="00913950" w:rsidTr="00913950">
        <w:tc>
          <w:tcPr>
            <w:tcW w:w="3325" w:type="dxa"/>
          </w:tcPr>
          <w:p w:rsidR="00913950" w:rsidRPr="00913950" w:rsidRDefault="00913950" w:rsidP="00913950">
            <w:pPr>
              <w:rPr>
                <w:b/>
                <w:sz w:val="24"/>
                <w:szCs w:val="24"/>
              </w:rPr>
            </w:pPr>
            <w:r w:rsidRPr="00913950">
              <w:rPr>
                <w:b/>
                <w:sz w:val="24"/>
                <w:szCs w:val="24"/>
              </w:rPr>
              <w:t>Timothy Brook</w:t>
            </w:r>
          </w:p>
        </w:tc>
        <w:tc>
          <w:tcPr>
            <w:tcW w:w="9625" w:type="dxa"/>
          </w:tcPr>
          <w:p w:rsidR="00913950" w:rsidRDefault="00A07563" w:rsidP="00913950">
            <w:r>
              <w:t>Chinese people in China don’t know about the tank man image because their government is keeping secrets from them. Their government changed the reality of the Tiananmen events with their published documentaries. This is all government chose to show their people. Americans know otherwise because we were shown visual proof of the events that took place.</w:t>
            </w:r>
          </w:p>
          <w:p w:rsidR="00913950" w:rsidRDefault="00913950" w:rsidP="00913950"/>
        </w:tc>
      </w:tr>
      <w:tr w:rsidR="00913950" w:rsidTr="00913950">
        <w:tc>
          <w:tcPr>
            <w:tcW w:w="3325" w:type="dxa"/>
          </w:tcPr>
          <w:p w:rsidR="00913950" w:rsidRPr="00913950" w:rsidRDefault="00913950" w:rsidP="00913950">
            <w:pPr>
              <w:rPr>
                <w:b/>
                <w:sz w:val="24"/>
                <w:szCs w:val="24"/>
              </w:rPr>
            </w:pPr>
            <w:r w:rsidRPr="00913950">
              <w:rPr>
                <w:b/>
                <w:sz w:val="24"/>
                <w:szCs w:val="24"/>
              </w:rPr>
              <w:t>Jan Wong</w:t>
            </w:r>
          </w:p>
          <w:p w:rsidR="00913950" w:rsidRPr="00913950" w:rsidRDefault="00913950" w:rsidP="00913950">
            <w:pPr>
              <w:rPr>
                <w:b/>
                <w:sz w:val="24"/>
                <w:szCs w:val="24"/>
              </w:rPr>
            </w:pPr>
          </w:p>
          <w:p w:rsidR="00913950" w:rsidRPr="00913950" w:rsidRDefault="00913950" w:rsidP="00913950">
            <w:pPr>
              <w:rPr>
                <w:b/>
                <w:sz w:val="24"/>
                <w:szCs w:val="24"/>
              </w:rPr>
            </w:pPr>
          </w:p>
          <w:p w:rsidR="00913950" w:rsidRPr="00913950" w:rsidRDefault="00913950" w:rsidP="00913950">
            <w:pPr>
              <w:rPr>
                <w:b/>
                <w:sz w:val="24"/>
                <w:szCs w:val="24"/>
              </w:rPr>
            </w:pPr>
          </w:p>
        </w:tc>
        <w:tc>
          <w:tcPr>
            <w:tcW w:w="9625" w:type="dxa"/>
          </w:tcPr>
          <w:p w:rsidR="00913950" w:rsidRDefault="00A07563" w:rsidP="00A07563">
            <w:r>
              <w:t xml:space="preserve">People in China are scared to talk about Tiananmen events because they know about the trouble they could get into if they do so. China keeps secrets from their people and because of this it is dangerous to share certain information. It is up to the people to write the truth about Tiananmen Square, sooner or later. </w:t>
            </w:r>
          </w:p>
        </w:tc>
      </w:tr>
      <w:tr w:rsidR="00913950" w:rsidTr="00913950">
        <w:tc>
          <w:tcPr>
            <w:tcW w:w="3325" w:type="dxa"/>
          </w:tcPr>
          <w:p w:rsidR="00913950" w:rsidRPr="00913950" w:rsidRDefault="00913950" w:rsidP="00913950">
            <w:pPr>
              <w:rPr>
                <w:b/>
                <w:sz w:val="24"/>
                <w:szCs w:val="24"/>
              </w:rPr>
            </w:pPr>
            <w:r w:rsidRPr="00913950">
              <w:rPr>
                <w:b/>
                <w:sz w:val="24"/>
                <w:szCs w:val="24"/>
              </w:rPr>
              <w:t xml:space="preserve">Nicholas </w:t>
            </w:r>
            <w:proofErr w:type="spellStart"/>
            <w:r w:rsidRPr="00913950">
              <w:rPr>
                <w:b/>
                <w:sz w:val="24"/>
                <w:szCs w:val="24"/>
              </w:rPr>
              <w:t>Bequelin</w:t>
            </w:r>
            <w:proofErr w:type="spellEnd"/>
          </w:p>
          <w:p w:rsidR="00913950" w:rsidRPr="00913950" w:rsidRDefault="00913950" w:rsidP="00913950">
            <w:pPr>
              <w:rPr>
                <w:b/>
                <w:sz w:val="24"/>
                <w:szCs w:val="24"/>
              </w:rPr>
            </w:pPr>
          </w:p>
          <w:p w:rsidR="00913950" w:rsidRPr="00913950" w:rsidRDefault="00913950" w:rsidP="00913950">
            <w:pPr>
              <w:rPr>
                <w:b/>
                <w:sz w:val="24"/>
                <w:szCs w:val="24"/>
              </w:rPr>
            </w:pPr>
          </w:p>
          <w:p w:rsidR="00913950" w:rsidRPr="00913950" w:rsidRDefault="00913950" w:rsidP="00913950">
            <w:pPr>
              <w:rPr>
                <w:b/>
                <w:sz w:val="24"/>
                <w:szCs w:val="24"/>
              </w:rPr>
            </w:pPr>
          </w:p>
        </w:tc>
        <w:tc>
          <w:tcPr>
            <w:tcW w:w="9625" w:type="dxa"/>
          </w:tcPr>
          <w:p w:rsidR="00913950" w:rsidRDefault="00112B97" w:rsidP="00913950">
            <w:r>
              <w:t>China has censored its internet however this doesn’t mean you can’t out the information you want to know; you just have to look harder for it. Major publications such as CNN are blocked off in China. Internet police make sure of it. The Chinese government needs just enough power to jam information from getting to people. If they don’t like it, you shouldn’t see it. But they get much of their stuff from western countries.</w:t>
            </w:r>
          </w:p>
        </w:tc>
      </w:tr>
      <w:tr w:rsidR="00913950" w:rsidTr="00913950">
        <w:tc>
          <w:tcPr>
            <w:tcW w:w="3325" w:type="dxa"/>
          </w:tcPr>
          <w:p w:rsidR="00913950" w:rsidRPr="00913950" w:rsidRDefault="00913950" w:rsidP="00913950">
            <w:pPr>
              <w:rPr>
                <w:b/>
                <w:sz w:val="24"/>
                <w:szCs w:val="24"/>
              </w:rPr>
            </w:pPr>
            <w:r w:rsidRPr="00913950">
              <w:rPr>
                <w:b/>
                <w:sz w:val="24"/>
                <w:szCs w:val="24"/>
              </w:rPr>
              <w:t>Orville Schell</w:t>
            </w:r>
          </w:p>
          <w:p w:rsidR="00913950" w:rsidRPr="00913950" w:rsidRDefault="00913950" w:rsidP="00913950">
            <w:pPr>
              <w:rPr>
                <w:b/>
                <w:sz w:val="24"/>
                <w:szCs w:val="24"/>
              </w:rPr>
            </w:pPr>
          </w:p>
          <w:p w:rsidR="00913950" w:rsidRPr="00913950" w:rsidRDefault="00913950" w:rsidP="00913950">
            <w:pPr>
              <w:rPr>
                <w:b/>
                <w:sz w:val="24"/>
                <w:szCs w:val="24"/>
              </w:rPr>
            </w:pPr>
          </w:p>
          <w:p w:rsidR="00913950" w:rsidRPr="00913950" w:rsidRDefault="00913950" w:rsidP="00913950">
            <w:pPr>
              <w:rPr>
                <w:b/>
                <w:sz w:val="24"/>
                <w:szCs w:val="24"/>
              </w:rPr>
            </w:pPr>
          </w:p>
        </w:tc>
        <w:tc>
          <w:tcPr>
            <w:tcW w:w="9625" w:type="dxa"/>
          </w:tcPr>
          <w:p w:rsidR="00913950" w:rsidRDefault="00112B97" w:rsidP="00913950">
            <w:r>
              <w:t>China doesn’t aim to completely block off the people from information they don’t like; they just make it difficult for the people so they don’t feel the need to do so anyway.</w:t>
            </w:r>
            <w:r w:rsidR="001657E0">
              <w:t xml:space="preserve"> Either way, corporations are making money off of it all.</w:t>
            </w:r>
          </w:p>
        </w:tc>
      </w:tr>
      <w:tr w:rsidR="00913950" w:rsidTr="00913950">
        <w:trPr>
          <w:trHeight w:val="1628"/>
        </w:trPr>
        <w:tc>
          <w:tcPr>
            <w:tcW w:w="3325" w:type="dxa"/>
          </w:tcPr>
          <w:p w:rsidR="00913950" w:rsidRPr="00913950" w:rsidRDefault="00112B97" w:rsidP="00913950">
            <w:pPr>
              <w:rPr>
                <w:b/>
                <w:sz w:val="24"/>
                <w:szCs w:val="24"/>
              </w:rPr>
            </w:pPr>
            <w:r>
              <w:rPr>
                <w:b/>
                <w:sz w:val="24"/>
                <w:szCs w:val="24"/>
              </w:rPr>
              <w:t xml:space="preserve"> </w:t>
            </w:r>
            <w:r w:rsidR="00913950" w:rsidRPr="00913950">
              <w:rPr>
                <w:b/>
                <w:sz w:val="24"/>
                <w:szCs w:val="24"/>
              </w:rPr>
              <w:t xml:space="preserve">Xiao </w:t>
            </w:r>
            <w:proofErr w:type="spellStart"/>
            <w:r w:rsidR="00913950" w:rsidRPr="00913950">
              <w:rPr>
                <w:b/>
                <w:sz w:val="24"/>
                <w:szCs w:val="24"/>
              </w:rPr>
              <w:t>Qiang</w:t>
            </w:r>
            <w:proofErr w:type="spellEnd"/>
          </w:p>
          <w:p w:rsidR="00913950" w:rsidRPr="00913950" w:rsidRDefault="00913950" w:rsidP="00913950">
            <w:pPr>
              <w:rPr>
                <w:b/>
                <w:sz w:val="24"/>
                <w:szCs w:val="24"/>
              </w:rPr>
            </w:pPr>
          </w:p>
          <w:p w:rsidR="00913950" w:rsidRPr="00913950" w:rsidRDefault="00913950" w:rsidP="00913950">
            <w:pPr>
              <w:rPr>
                <w:b/>
                <w:sz w:val="24"/>
                <w:szCs w:val="24"/>
              </w:rPr>
            </w:pPr>
          </w:p>
          <w:p w:rsidR="00913950" w:rsidRPr="00913950" w:rsidRDefault="00913950" w:rsidP="00913950">
            <w:pPr>
              <w:rPr>
                <w:b/>
                <w:sz w:val="24"/>
                <w:szCs w:val="24"/>
              </w:rPr>
            </w:pPr>
          </w:p>
          <w:p w:rsidR="00913950" w:rsidRPr="00913950" w:rsidRDefault="00913950" w:rsidP="00913950">
            <w:pPr>
              <w:rPr>
                <w:b/>
                <w:sz w:val="24"/>
                <w:szCs w:val="24"/>
              </w:rPr>
            </w:pPr>
          </w:p>
          <w:p w:rsidR="00913950" w:rsidRPr="00913950" w:rsidRDefault="00913950" w:rsidP="00913950">
            <w:pPr>
              <w:rPr>
                <w:b/>
                <w:sz w:val="24"/>
                <w:szCs w:val="24"/>
              </w:rPr>
            </w:pPr>
          </w:p>
        </w:tc>
        <w:tc>
          <w:tcPr>
            <w:tcW w:w="9625" w:type="dxa"/>
          </w:tcPr>
          <w:p w:rsidR="00913950" w:rsidRDefault="001657E0" w:rsidP="001657E0">
            <w:r>
              <w:t>There’d no truth in the books, school, internet or anywhere else for that matter. The government is forcing the people to accept a false reality. This is their way of oppression.</w:t>
            </w:r>
          </w:p>
        </w:tc>
      </w:tr>
    </w:tbl>
    <w:p w:rsidR="00913950" w:rsidRDefault="00913950" w:rsidP="00913950">
      <w:pPr>
        <w:rPr>
          <w:b/>
        </w:rPr>
      </w:pPr>
      <w:r w:rsidRPr="00913950">
        <w:rPr>
          <w:b/>
        </w:rPr>
        <w:t>Summarize what you found to be the most interesting information from these commentaries</w:t>
      </w:r>
    </w:p>
    <w:p w:rsidR="000838C6" w:rsidRPr="000838C6" w:rsidRDefault="000838C6" w:rsidP="00913950">
      <w:r w:rsidRPr="000838C6">
        <w:t xml:space="preserve">In order for China to have complete control over its people, it needed to block their means of communication, to a degree. Many sources of information on the internet </w:t>
      </w:r>
      <w:proofErr w:type="gramStart"/>
      <w:r w:rsidRPr="000838C6">
        <w:t>is</w:t>
      </w:r>
      <w:proofErr w:type="gramEnd"/>
      <w:r w:rsidRPr="000838C6">
        <w:t xml:space="preserve"> censored in China unless it’s Pro-Chinese government.</w:t>
      </w:r>
      <w:r>
        <w:t xml:space="preserve"> People still have some access to the hidden info however </w:t>
      </w:r>
      <w:r>
        <w:lastRenderedPageBreak/>
        <w:t>it’s harder to find. People are scared to speak on Tiananmen Square in fear of trouble from their government. The history of Tiananmen Square is dependent on its people or else the truth will disappear along with its people.</w:t>
      </w:r>
      <w:bookmarkStart w:id="0" w:name="_GoBack"/>
      <w:bookmarkEnd w:id="0"/>
    </w:p>
    <w:p w:rsidR="000838C6" w:rsidRPr="000838C6" w:rsidRDefault="000838C6" w:rsidP="00913950"/>
    <w:sectPr w:rsidR="000838C6" w:rsidRPr="000838C6" w:rsidSect="00913950">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950"/>
    <w:rsid w:val="000838C6"/>
    <w:rsid w:val="00112B97"/>
    <w:rsid w:val="001657E0"/>
    <w:rsid w:val="0082173A"/>
    <w:rsid w:val="00913950"/>
    <w:rsid w:val="00A075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139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139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340</Words>
  <Characters>1942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 Mastromauro</dc:creator>
  <cp:lastModifiedBy>mpstech</cp:lastModifiedBy>
  <cp:revision>3</cp:revision>
  <dcterms:created xsi:type="dcterms:W3CDTF">2014-05-16T12:53:00Z</dcterms:created>
  <dcterms:modified xsi:type="dcterms:W3CDTF">2014-05-19T15:18:00Z</dcterms:modified>
</cp:coreProperties>
</file>