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6E" w:rsidRDefault="00821E2D">
      <w:r>
        <w:t>Name: __</w:t>
      </w:r>
      <w:r w:rsidR="00FE5874">
        <w:t xml:space="preserve">Fitzgerald </w:t>
      </w:r>
      <w:proofErr w:type="spellStart"/>
      <w:r w:rsidR="00FE5874">
        <w:t>Eloi</w:t>
      </w:r>
      <w:proofErr w:type="spellEnd"/>
      <w:r>
        <w:t xml:space="preserve">_______                </w:t>
      </w:r>
      <w:r w:rsidR="00FE5874">
        <w:t xml:space="preserve">                     Period: __3</w:t>
      </w:r>
      <w:r>
        <w:t>__                                               Date: __</w:t>
      </w:r>
      <w:r w:rsidR="00FE5874">
        <w:t>9/9</w:t>
      </w:r>
      <w:r>
        <w:t>_____</w:t>
      </w:r>
    </w:p>
    <w:p w:rsidR="00821E2D" w:rsidRDefault="00821E2D"/>
    <w:p w:rsidR="00821E2D" w:rsidRPr="006B2658" w:rsidRDefault="00821E2D" w:rsidP="00821E2D">
      <w:pPr>
        <w:jc w:val="center"/>
        <w:rPr>
          <w:b/>
        </w:rPr>
      </w:pPr>
      <w:r w:rsidRPr="006B2658">
        <w:rPr>
          <w:b/>
        </w:rPr>
        <w:t>Choices Program: Scholars on Line</w:t>
      </w:r>
      <w:r w:rsidR="006B2658" w:rsidRPr="006B2658">
        <w:rPr>
          <w:b/>
        </w:rPr>
        <w:t>: Responding to Terrorism</w:t>
      </w:r>
      <w:bookmarkStart w:id="0" w:name="_GoBack"/>
      <w:bookmarkEnd w:id="0"/>
    </w:p>
    <w:p w:rsidR="006B2658" w:rsidRDefault="006B2658" w:rsidP="006B2658"/>
    <w:p w:rsidR="006B2658" w:rsidRDefault="006B2658">
      <w:r>
        <w:t xml:space="preserve">Directions: </w:t>
      </w:r>
    </w:p>
    <w:p w:rsidR="00821E2D" w:rsidRDefault="006B2658" w:rsidP="006B2658">
      <w:pPr>
        <w:pStyle w:val="ListParagraph"/>
        <w:numPr>
          <w:ilvl w:val="0"/>
          <w:numId w:val="1"/>
        </w:numPr>
      </w:pPr>
      <w:r>
        <w:t>As you watch each clip record notes in the space provided</w:t>
      </w:r>
      <w:r w:rsidR="00CD3290">
        <w:t>.  Clips are found under the heading Alternative lessons</w:t>
      </w:r>
    </w:p>
    <w:p w:rsidR="006B2658" w:rsidRPr="00CD3290" w:rsidRDefault="006B2658" w:rsidP="006B2658">
      <w:pPr>
        <w:rPr>
          <w:b/>
          <w:sz w:val="24"/>
          <w:szCs w:val="24"/>
        </w:rPr>
      </w:pPr>
    </w:p>
    <w:p w:rsidR="006B2658" w:rsidRPr="00CD3290" w:rsidRDefault="006B2658" w:rsidP="006B2658">
      <w:pPr>
        <w:rPr>
          <w:b/>
          <w:sz w:val="24"/>
          <w:szCs w:val="24"/>
        </w:rPr>
      </w:pPr>
      <w:r w:rsidRPr="00CD3290">
        <w:rPr>
          <w:b/>
          <w:sz w:val="24"/>
          <w:szCs w:val="24"/>
        </w:rPr>
        <w:t>Question: “What do you think the phrase, “One man’s terrorist is another man’s freedom fighter means”?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0345"/>
      </w:tblGrid>
      <w:tr w:rsidR="006B2658" w:rsidTr="006B2658">
        <w:tc>
          <w:tcPr>
            <w:tcW w:w="2605" w:type="dxa"/>
            <w:shd w:val="clear" w:color="auto" w:fill="E7E6E6" w:themeFill="background2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Scholar</w:t>
            </w:r>
          </w:p>
        </w:tc>
        <w:tc>
          <w:tcPr>
            <w:tcW w:w="10345" w:type="dxa"/>
            <w:shd w:val="clear" w:color="auto" w:fill="E7E6E6" w:themeFill="background2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Notes on video clip</w:t>
            </w:r>
            <w:r>
              <w:rPr>
                <w:b/>
              </w:rPr>
              <w:t>:</w:t>
            </w:r>
          </w:p>
          <w:p w:rsidR="006B2658" w:rsidRPr="006B2658" w:rsidRDefault="006B2658" w:rsidP="006B2658">
            <w:pPr>
              <w:rPr>
                <w:b/>
              </w:rPr>
            </w:pPr>
          </w:p>
        </w:tc>
      </w:tr>
      <w:tr w:rsidR="006B2658" w:rsidTr="006B2658">
        <w:tc>
          <w:tcPr>
            <w:tcW w:w="2605" w:type="dxa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 xml:space="preserve">Thomas Nichols </w:t>
            </w:r>
          </w:p>
          <w:p w:rsidR="006B2658" w:rsidRDefault="006B2658" w:rsidP="006B2658">
            <w:r>
              <w:t>U.S. Naval War College</w:t>
            </w:r>
          </w:p>
          <w:p w:rsidR="006B2658" w:rsidRDefault="006B2658" w:rsidP="006B2658"/>
          <w:p w:rsidR="006B2658" w:rsidRDefault="006B2658" w:rsidP="006B2658"/>
          <w:p w:rsidR="006B2658" w:rsidRDefault="006B2658" w:rsidP="006B2658"/>
        </w:tc>
        <w:tc>
          <w:tcPr>
            <w:tcW w:w="10345" w:type="dxa"/>
          </w:tcPr>
          <w:p w:rsidR="006B2658" w:rsidRDefault="00977130" w:rsidP="006B2658">
            <w:r>
              <w:t>Any person that intentionally harms someone else is a terrorist.</w:t>
            </w:r>
          </w:p>
          <w:p w:rsidR="00977130" w:rsidRDefault="00977130" w:rsidP="006B2658">
            <w:r>
              <w:t>War is an ugly business and guerilla warfare is really ugly.</w:t>
            </w:r>
          </w:p>
          <w:p w:rsidR="00977130" w:rsidRDefault="00977130" w:rsidP="006B2658">
            <w:r>
              <w:t>Guerilla warfare to purposeful violence is over the line.</w:t>
            </w:r>
          </w:p>
          <w:p w:rsidR="00977130" w:rsidRDefault="00977130" w:rsidP="006B2658">
            <w:r>
              <w:t>Americans supposedly cheated in world war due to the tactics they used.</w:t>
            </w:r>
          </w:p>
        </w:tc>
      </w:tr>
      <w:tr w:rsidR="006B2658" w:rsidTr="006B2658">
        <w:tc>
          <w:tcPr>
            <w:tcW w:w="2605" w:type="dxa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Michael Bhatita</w:t>
            </w:r>
          </w:p>
          <w:p w:rsidR="006B2658" w:rsidRDefault="006B2658" w:rsidP="006B2658">
            <w:r>
              <w:t>Watson Institute</w:t>
            </w:r>
          </w:p>
          <w:p w:rsidR="006B2658" w:rsidRDefault="006B2658" w:rsidP="006B2658"/>
          <w:p w:rsidR="006B2658" w:rsidRDefault="006B2658" w:rsidP="006B2658"/>
          <w:p w:rsidR="006B2658" w:rsidRDefault="006B2658" w:rsidP="006B2658"/>
        </w:tc>
        <w:tc>
          <w:tcPr>
            <w:tcW w:w="10345" w:type="dxa"/>
          </w:tcPr>
          <w:p w:rsidR="006B2658" w:rsidRDefault="003E2CA3" w:rsidP="006B2658">
            <w:r>
              <w:t>Points to the variability or the subjectivity of the interpretation.</w:t>
            </w:r>
          </w:p>
          <w:p w:rsidR="003E2CA3" w:rsidRDefault="003E2CA3" w:rsidP="006B2658">
            <w:r>
              <w:t xml:space="preserve">The American </w:t>
            </w:r>
            <w:proofErr w:type="spellStart"/>
            <w:r>
              <w:t>gov.</w:t>
            </w:r>
            <w:proofErr w:type="spellEnd"/>
            <w:r>
              <w:t xml:space="preserve"> describes terrorism as an action conducted by a non-state or sub-state actor.</w:t>
            </w:r>
          </w:p>
          <w:p w:rsidR="003E2CA3" w:rsidRDefault="003E2CA3" w:rsidP="006B2658">
            <w:r>
              <w:t>You have a consensus over acts not actors.</w:t>
            </w:r>
          </w:p>
          <w:p w:rsidR="008F1BA7" w:rsidRDefault="008F1BA7" w:rsidP="006B2658">
            <w:r>
              <w:t xml:space="preserve">The interpretation is all about power, authority, </w:t>
            </w:r>
            <w:proofErr w:type="gramStart"/>
            <w:r>
              <w:t>an</w:t>
            </w:r>
            <w:proofErr w:type="gramEnd"/>
            <w:r>
              <w:t xml:space="preserve"> legitimacy. </w:t>
            </w:r>
          </w:p>
        </w:tc>
      </w:tr>
      <w:tr w:rsidR="006B2658" w:rsidTr="006B2658">
        <w:tc>
          <w:tcPr>
            <w:tcW w:w="2605" w:type="dxa"/>
          </w:tcPr>
          <w:p w:rsidR="006B2658" w:rsidRPr="00CD3290" w:rsidRDefault="00CD3290" w:rsidP="006B2658">
            <w:pPr>
              <w:rPr>
                <w:b/>
              </w:rPr>
            </w:pPr>
            <w:r w:rsidRPr="00CD3290">
              <w:rPr>
                <w:b/>
              </w:rPr>
              <w:t>James Green</w:t>
            </w:r>
          </w:p>
          <w:p w:rsidR="00CD3290" w:rsidRDefault="00CD3290" w:rsidP="006B2658">
            <w:r>
              <w:t>Brown University</w:t>
            </w:r>
          </w:p>
        </w:tc>
        <w:tc>
          <w:tcPr>
            <w:tcW w:w="10345" w:type="dxa"/>
          </w:tcPr>
          <w:p w:rsidR="006B2658" w:rsidRDefault="008F1BA7" w:rsidP="006B2658">
            <w:r>
              <w:t>Since 9/11, there’s been controversy on what terrorism really is.</w:t>
            </w:r>
          </w:p>
          <w:p w:rsidR="008F1BA7" w:rsidRDefault="001C1552" w:rsidP="006B2658">
            <w:r>
              <w:t>The founding of this country included people taking place in guerilla activity.</w:t>
            </w:r>
          </w:p>
          <w:p w:rsidR="00CD3290" w:rsidRDefault="001C1552" w:rsidP="006B2658">
            <w:r>
              <w:t xml:space="preserve">The continental army and the </w:t>
            </w:r>
            <w:r w:rsidR="003E2861">
              <w:t>British</w:t>
            </w:r>
            <w:r>
              <w:t xml:space="preserve"> army committed crimes against which could be considered terrorism</w:t>
            </w:r>
          </w:p>
          <w:p w:rsidR="001C1552" w:rsidRDefault="003E2861" w:rsidP="006B2658">
            <w:r>
              <w:t>Terrorism is the opinion of the person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</w:tc>
      </w:tr>
    </w:tbl>
    <w:p w:rsidR="00CD3290" w:rsidRDefault="00CD3290" w:rsidP="006B2658">
      <w:pPr>
        <w:rPr>
          <w:b/>
        </w:rPr>
      </w:pPr>
    </w:p>
    <w:p w:rsidR="00CD3290" w:rsidRDefault="00CD3290" w:rsidP="006B2658">
      <w:pPr>
        <w:rPr>
          <w:b/>
        </w:rPr>
      </w:pPr>
    </w:p>
    <w:p w:rsidR="00CD3290" w:rsidRPr="00CD3290" w:rsidRDefault="00CD3290" w:rsidP="006B2658">
      <w:pPr>
        <w:rPr>
          <w:b/>
        </w:rPr>
      </w:pPr>
      <w:r w:rsidRPr="00CD3290">
        <w:rPr>
          <w:b/>
        </w:rPr>
        <w:t>Question: Can Terrorists have legitimate demands?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0345"/>
      </w:tblGrid>
      <w:tr w:rsidR="00CD3290" w:rsidTr="00CD3290">
        <w:tc>
          <w:tcPr>
            <w:tcW w:w="2605" w:type="dxa"/>
            <w:shd w:val="clear" w:color="auto" w:fill="E7E6E6" w:themeFill="background2"/>
          </w:tcPr>
          <w:p w:rsidR="00CD3290" w:rsidRPr="00CD3290" w:rsidRDefault="00CD3290" w:rsidP="006B2658">
            <w:pPr>
              <w:rPr>
                <w:b/>
              </w:rPr>
            </w:pPr>
            <w:r>
              <w:rPr>
                <w:b/>
              </w:rPr>
              <w:t>Scholar:</w:t>
            </w:r>
            <w:r w:rsidRPr="006B2658">
              <w:rPr>
                <w:b/>
              </w:rPr>
              <w:t xml:space="preserve"> </w:t>
            </w:r>
          </w:p>
        </w:tc>
        <w:tc>
          <w:tcPr>
            <w:tcW w:w="10345" w:type="dxa"/>
            <w:shd w:val="clear" w:color="auto" w:fill="E7E6E6" w:themeFill="background2"/>
          </w:tcPr>
          <w:p w:rsidR="00CD3290" w:rsidRDefault="00CD3290" w:rsidP="006B2658">
            <w:r w:rsidRPr="00CD3290">
              <w:rPr>
                <w:b/>
              </w:rPr>
              <w:t>Notes on Video Clip</w:t>
            </w:r>
            <w:r>
              <w:t>:</w:t>
            </w:r>
          </w:p>
          <w:p w:rsidR="00CD3290" w:rsidRDefault="00CD3290" w:rsidP="006B2658"/>
        </w:tc>
      </w:tr>
      <w:tr w:rsidR="00CD3290" w:rsidTr="00CD3290">
        <w:tc>
          <w:tcPr>
            <w:tcW w:w="2605" w:type="dxa"/>
          </w:tcPr>
          <w:p w:rsidR="00CD3290" w:rsidRDefault="00CD3290" w:rsidP="006B2658"/>
          <w:p w:rsidR="00CD3290" w:rsidRPr="00CD3290" w:rsidRDefault="00CD3290" w:rsidP="006B2658">
            <w:pPr>
              <w:rPr>
                <w:b/>
              </w:rPr>
            </w:pPr>
            <w:r w:rsidRPr="00CD3290">
              <w:rPr>
                <w:b/>
              </w:rPr>
              <w:t xml:space="preserve">Thomas Nichols 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</w:tc>
        <w:tc>
          <w:tcPr>
            <w:tcW w:w="10345" w:type="dxa"/>
          </w:tcPr>
          <w:p w:rsidR="00CD3290" w:rsidRDefault="00FE5874" w:rsidP="006B2658">
            <w:r>
              <w:t>You don’t need to dismiss root causes to deal with the military</w:t>
            </w:r>
          </w:p>
          <w:p w:rsidR="00FE5874" w:rsidRDefault="00FE5874" w:rsidP="006B2658">
            <w:r>
              <w:t>Terrorists are counter productive</w:t>
            </w:r>
          </w:p>
          <w:p w:rsidR="00FE5874" w:rsidRDefault="00FE5874" w:rsidP="006B2658">
            <w:r>
              <w:t>Terrorists eliminate the care for peoples’ grievances.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</w:tc>
      </w:tr>
    </w:tbl>
    <w:p w:rsidR="00CD3290" w:rsidRDefault="00CD3290" w:rsidP="006B2658"/>
    <w:sectPr w:rsidR="00CD3290" w:rsidSect="00821E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7144D"/>
    <w:multiLevelType w:val="hybridMultilevel"/>
    <w:tmpl w:val="E266F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2D"/>
    <w:rsid w:val="0001076E"/>
    <w:rsid w:val="001C1552"/>
    <w:rsid w:val="003E2861"/>
    <w:rsid w:val="003E2CA3"/>
    <w:rsid w:val="006B2658"/>
    <w:rsid w:val="00821E2D"/>
    <w:rsid w:val="008F1BA7"/>
    <w:rsid w:val="00977130"/>
    <w:rsid w:val="00CD3290"/>
    <w:rsid w:val="00FE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658"/>
    <w:pPr>
      <w:ind w:left="720"/>
      <w:contextualSpacing/>
    </w:pPr>
  </w:style>
  <w:style w:type="table" w:styleId="TableGrid">
    <w:name w:val="Table Grid"/>
    <w:basedOn w:val="TableNormal"/>
    <w:uiPriority w:val="39"/>
    <w:rsid w:val="006B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658"/>
    <w:pPr>
      <w:ind w:left="720"/>
      <w:contextualSpacing/>
    </w:pPr>
  </w:style>
  <w:style w:type="table" w:styleId="TableGrid">
    <w:name w:val="Table Grid"/>
    <w:basedOn w:val="TableNormal"/>
    <w:uiPriority w:val="39"/>
    <w:rsid w:val="006B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Tokyo</cp:lastModifiedBy>
  <cp:revision>2</cp:revision>
  <dcterms:created xsi:type="dcterms:W3CDTF">2013-09-10T01:55:00Z</dcterms:created>
  <dcterms:modified xsi:type="dcterms:W3CDTF">2013-09-10T01:55:00Z</dcterms:modified>
</cp:coreProperties>
</file>